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006D" w14:textId="77777777" w:rsidR="00DA5659" w:rsidRPr="00C93D91" w:rsidRDefault="00DA5659" w:rsidP="00DA565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2A3A73" w14:textId="77777777" w:rsidR="00DA5659" w:rsidRPr="00DA5659" w:rsidRDefault="00DA5659" w:rsidP="00DA5659">
      <w:pPr>
        <w:pStyle w:val="Heading1"/>
        <w:spacing w:before="0"/>
        <w:jc w:val="center"/>
        <w:rPr>
          <w:rFonts w:eastAsia="Times New Roman" w:cs="Times New Roman"/>
        </w:rPr>
      </w:pPr>
      <w:r w:rsidRPr="00227B08">
        <w:t>Career</w:t>
      </w:r>
      <w:r w:rsidRPr="00C93D91">
        <w:rPr>
          <w:rFonts w:eastAsia="Times New Roman"/>
        </w:rPr>
        <w:t xml:space="preserve"> exploration</w:t>
      </w:r>
    </w:p>
    <w:p w14:paraId="72113A59" w14:textId="2AB53E87" w:rsidR="00DA5659" w:rsidRPr="00B662A5" w:rsidRDefault="00DA5659" w:rsidP="00DA5659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B662A5">
        <w:rPr>
          <w:rFonts w:ascii="Verdana" w:eastAsia="Times New Roman" w:hAnsi="Verdana" w:cs="Arial"/>
          <w:color w:val="000000"/>
          <w:sz w:val="24"/>
          <w:szCs w:val="24"/>
        </w:rPr>
        <w:t xml:space="preserve">Read everything you can about your interested careers. </w:t>
      </w:r>
    </w:p>
    <w:p w14:paraId="19F849BE" w14:textId="77777777" w:rsidR="00DA5659" w:rsidRPr="00B662A5" w:rsidRDefault="00DA5659" w:rsidP="00DA5659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B662A5">
        <w:rPr>
          <w:rFonts w:ascii="Verdana" w:eastAsia="Times New Roman" w:hAnsi="Verdana" w:cs="Arial"/>
          <w:color w:val="000000"/>
          <w:sz w:val="24"/>
          <w:szCs w:val="24"/>
        </w:rPr>
        <w:t>If it doesn’t sound like it’s the right path for you, move on, and explore the next career</w:t>
      </w:r>
    </w:p>
    <w:p w14:paraId="6531B698" w14:textId="77777777" w:rsidR="00DA5659" w:rsidRPr="00B662A5" w:rsidRDefault="00DA5659" w:rsidP="00DA5659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B662A5">
        <w:rPr>
          <w:rFonts w:ascii="Verdana" w:eastAsia="Times New Roman" w:hAnsi="Verdana" w:cs="Arial"/>
          <w:color w:val="000000"/>
          <w:sz w:val="24"/>
          <w:szCs w:val="24"/>
        </w:rPr>
        <w:t>Changing major/careers paths is normal but the earlier you do your exploration, the more define your path will be, the easier it is to plan (the more time and money saved)</w:t>
      </w:r>
    </w:p>
    <w:p w14:paraId="3F36C461" w14:textId="77777777" w:rsidR="00DA5659" w:rsidRPr="00B662A5" w:rsidRDefault="00DA5659" w:rsidP="00DA5659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B662A5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Goal:</w:t>
      </w:r>
      <w:r w:rsidRPr="00B662A5">
        <w:rPr>
          <w:rFonts w:ascii="Verdana" w:eastAsia="Times New Roman" w:hAnsi="Verdana" w:cs="Arial"/>
          <w:color w:val="000000"/>
          <w:sz w:val="24"/>
          <w:szCs w:val="24"/>
        </w:rPr>
        <w:t xml:space="preserve"> start filtering possible career paths you’d like to pursuit and for you to become a mini-expert getting to your career path</w:t>
      </w:r>
    </w:p>
    <w:tbl>
      <w:tblPr>
        <w:tblW w:w="14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3971"/>
        <w:gridCol w:w="3339"/>
        <w:gridCol w:w="2942"/>
        <w:gridCol w:w="1620"/>
      </w:tblGrid>
      <w:tr w:rsidR="00DA5659" w:rsidRPr="00C93D91" w14:paraId="2CF9EB7F" w14:textId="77777777" w:rsidTr="000734F3">
        <w:trPr>
          <w:trHeight w:val="1124"/>
          <w:tblHeader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88AF1" w14:textId="5485B850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Career</w:t>
            </w:r>
            <w:r w:rsidR="008F1826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/ occupations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00E3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Requirements (e.g. degrees, certifications)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9ED49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 least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5 links</w:t>
            </w: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that give info about </w:t>
            </w:r>
            <w:bookmarkStart w:id="0" w:name="_GoBack"/>
            <w:bookmarkEnd w:id="0"/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the career (e.g. what they do, salary, job growth)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10E24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At least</w:t>
            </w: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Youtube</w:t>
            </w:r>
            <w:proofErr w:type="spellEnd"/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videos that give info about the career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86866" w14:textId="77777777" w:rsidR="00DA5659" w:rsidRPr="002D585D" w:rsidRDefault="00DA5659" w:rsidP="000734F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</w:pPr>
            <w:r w:rsidRPr="002D585D"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DA5659" w:rsidRPr="00C93D91" w14:paraId="02F1E65E" w14:textId="77777777" w:rsidTr="000734F3">
        <w:trPr>
          <w:trHeight w:val="1914"/>
          <w:tblHeader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C23D5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Ex: Clinical Psychologist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75ACD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Ex: Doctor of Philosophy (PhD)</w:t>
            </w:r>
          </w:p>
          <w:p w14:paraId="67B33BB1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Doctor of Psychology (</w:t>
            </w:r>
            <w:proofErr w:type="spellStart"/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PsyD</w:t>
            </w:r>
            <w:proofErr w:type="spellEnd"/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)</w:t>
            </w:r>
          </w:p>
          <w:p w14:paraId="6205F19B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Clinical Psych License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2AE43" w14:textId="77777777" w:rsidR="00DA5659" w:rsidRDefault="008F1826" w:rsidP="000734F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hyperlink r:id="rId5" w:history="1">
              <w:r w:rsidR="00DA5659" w:rsidRPr="0053271F">
                <w:rPr>
                  <w:rStyle w:val="Hyperlink"/>
                  <w:rFonts w:eastAsia="Times New Roman" w:cs="Arial"/>
                  <w:sz w:val="24"/>
                  <w:szCs w:val="24"/>
                </w:rPr>
                <w:t xml:space="preserve">Source 1: </w:t>
              </w:r>
              <w:proofErr w:type="spellStart"/>
              <w:r w:rsidR="00DA5659" w:rsidRPr="0053271F">
                <w:rPr>
                  <w:rStyle w:val="Hyperlink"/>
                  <w:rFonts w:eastAsia="Times New Roman" w:cs="Arial"/>
                  <w:sz w:val="24"/>
                  <w:szCs w:val="24"/>
                </w:rPr>
                <w:t>Onetonline</w:t>
              </w:r>
              <w:proofErr w:type="spellEnd"/>
            </w:hyperlink>
          </w:p>
          <w:p w14:paraId="7CB409D7" w14:textId="77777777" w:rsidR="00DA5659" w:rsidRDefault="008F1826" w:rsidP="000734F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hyperlink r:id="rId6" w:history="1">
              <w:r w:rsidR="00DA5659">
                <w:rPr>
                  <w:rStyle w:val="Hyperlink"/>
                  <w:rFonts w:eastAsia="Times New Roman" w:cs="Arial"/>
                  <w:sz w:val="24"/>
                  <w:szCs w:val="24"/>
                </w:rPr>
                <w:t>Source 2: BLS</w:t>
              </w:r>
            </w:hyperlink>
          </w:p>
          <w:p w14:paraId="21EA8494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Google:</w:t>
            </w:r>
          </w:p>
          <w:p w14:paraId="3CECE4D4" w14:textId="77777777" w:rsidR="00DA5659" w:rsidRDefault="008F1826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" w:history="1">
              <w:r w:rsidR="00DA5659">
                <w:rPr>
                  <w:rStyle w:val="Hyperlink"/>
                  <w:rFonts w:eastAsia="Times New Roman" w:cs="Arial"/>
                  <w:sz w:val="24"/>
                  <w:szCs w:val="24"/>
                </w:rPr>
                <w:t>Source 3</w:t>
              </w:r>
            </w:hyperlink>
          </w:p>
          <w:p w14:paraId="6713624B" w14:textId="77777777" w:rsidR="00DA5659" w:rsidRDefault="008F1826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" w:history="1">
              <w:r w:rsidR="00DA5659" w:rsidRPr="0053271F">
                <w:rPr>
                  <w:rStyle w:val="Hyperlink"/>
                  <w:rFonts w:eastAsia="Times New Roman" w:cs="Times New Roman"/>
                  <w:sz w:val="24"/>
                  <w:szCs w:val="24"/>
                </w:rPr>
                <w:t>Source 4</w:t>
              </w:r>
            </w:hyperlink>
          </w:p>
          <w:p w14:paraId="6DAEC9CF" w14:textId="77777777" w:rsidR="00DA5659" w:rsidRPr="00C93D91" w:rsidRDefault="008F1826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" w:history="1">
              <w:r w:rsidR="00DA5659" w:rsidRPr="0053271F">
                <w:rPr>
                  <w:rStyle w:val="Hyperlink"/>
                  <w:rFonts w:eastAsia="Times New Roman" w:cs="Times New Roman"/>
                  <w:sz w:val="24"/>
                  <w:szCs w:val="24"/>
                </w:rPr>
                <w:t>Source 5</w:t>
              </w:r>
            </w:hyperlink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0FFFC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3D91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Ex:</w:t>
            </w:r>
          </w:p>
          <w:p w14:paraId="20E95511" w14:textId="77777777" w:rsidR="00DA5659" w:rsidRPr="00C93D91" w:rsidRDefault="008F1826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" w:history="1">
              <w:r w:rsidR="00DA5659" w:rsidRPr="00C93D91">
                <w:rPr>
                  <w:rFonts w:ascii="Verdana" w:eastAsia="Times New Roman" w:hAnsi="Verdana" w:cs="Arial"/>
                  <w:color w:val="1155CC"/>
                  <w:sz w:val="24"/>
                  <w:szCs w:val="24"/>
                  <w:u w:val="single"/>
                </w:rPr>
                <w:t>Source</w:t>
              </w:r>
            </w:hyperlink>
            <w:r w:rsidR="00DA5659" w:rsidRPr="00C93D91">
              <w:rPr>
                <w:rFonts w:ascii="Verdana" w:eastAsia="Times New Roman" w:hAnsi="Verdana" w:cs="Arial"/>
                <w:color w:val="1155CC"/>
                <w:sz w:val="24"/>
                <w:szCs w:val="24"/>
                <w:u w:val="single"/>
              </w:rPr>
              <w:t xml:space="preserve"> 1</w:t>
            </w:r>
          </w:p>
          <w:p w14:paraId="327143F2" w14:textId="77777777" w:rsidR="00DA5659" w:rsidRPr="00C93D91" w:rsidRDefault="008F1826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1" w:history="1">
              <w:r w:rsidR="00DA5659" w:rsidRPr="00C93D91">
                <w:rPr>
                  <w:rFonts w:ascii="Verdana" w:eastAsia="Times New Roman" w:hAnsi="Verdana" w:cs="Arial"/>
                  <w:color w:val="1155CC"/>
                  <w:sz w:val="24"/>
                  <w:szCs w:val="24"/>
                  <w:u w:val="single"/>
                </w:rPr>
                <w:t>Source</w:t>
              </w:r>
            </w:hyperlink>
            <w:r w:rsidR="00DA5659" w:rsidRPr="00C93D91">
              <w:rPr>
                <w:rFonts w:ascii="Verdana" w:eastAsia="Times New Roman" w:hAnsi="Verdana" w:cs="Arial"/>
                <w:color w:val="1155CC"/>
                <w:sz w:val="24"/>
                <w:szCs w:val="24"/>
                <w:u w:val="single"/>
              </w:rPr>
              <w:t xml:space="preserve"> 2</w:t>
            </w:r>
          </w:p>
          <w:p w14:paraId="3E485B6E" w14:textId="77777777" w:rsidR="00DA5659" w:rsidRPr="00C93D91" w:rsidRDefault="008F1826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2" w:history="1">
              <w:r w:rsidR="00DA5659" w:rsidRPr="00C93D91">
                <w:rPr>
                  <w:rFonts w:ascii="Verdana" w:eastAsia="Times New Roman" w:hAnsi="Verdana" w:cs="Arial"/>
                  <w:color w:val="1155CC"/>
                  <w:sz w:val="24"/>
                  <w:szCs w:val="24"/>
                  <w:u w:val="single"/>
                </w:rPr>
                <w:t>Source</w:t>
              </w:r>
            </w:hyperlink>
            <w:r w:rsidR="00DA5659" w:rsidRPr="00C93D91">
              <w:rPr>
                <w:rFonts w:ascii="Verdana" w:eastAsia="Times New Roman" w:hAnsi="Verdana" w:cs="Arial"/>
                <w:color w:val="1155CC"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4D7E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515249" w:rsidRPr="00C93D91" w14:paraId="79255B41" w14:textId="77777777" w:rsidTr="000734F3">
        <w:trPr>
          <w:trHeight w:val="304"/>
          <w:tblHeader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F66EA" w14:textId="77777777" w:rsidR="00515249" w:rsidRPr="00C93D91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BCC6A" w14:textId="77777777" w:rsidR="00515249" w:rsidRPr="00C93D91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DF232" w14:textId="77777777" w:rsidR="00515249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Source 1: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Onetonline</w:t>
            </w:r>
            <w:proofErr w:type="spellEnd"/>
          </w:p>
          <w:p w14:paraId="19615364" w14:textId="77777777" w:rsidR="00515249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2: BLS</w:t>
            </w:r>
          </w:p>
          <w:p w14:paraId="45C8D41B" w14:textId="77777777" w:rsidR="00515249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Google:</w:t>
            </w:r>
          </w:p>
          <w:p w14:paraId="447DF32A" w14:textId="77777777" w:rsidR="00515249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3</w:t>
            </w:r>
          </w:p>
          <w:p w14:paraId="2EE6668E" w14:textId="77777777" w:rsidR="00515249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4</w:t>
            </w:r>
          </w:p>
          <w:p w14:paraId="57F91653" w14:textId="77777777" w:rsidR="00515249" w:rsidRPr="00C93D91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5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A4599" w14:textId="77777777" w:rsidR="00515249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1</w:t>
            </w:r>
          </w:p>
          <w:p w14:paraId="15ACB116" w14:textId="77777777" w:rsidR="00515249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2</w:t>
            </w:r>
          </w:p>
          <w:p w14:paraId="1D125CCE" w14:textId="77777777" w:rsidR="00515249" w:rsidRPr="00C93D91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F0D12" w14:textId="77777777" w:rsidR="00515249" w:rsidRPr="00C93D91" w:rsidRDefault="00515249" w:rsidP="005152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A5659" w:rsidRPr="00C93D91" w14:paraId="5A865A48" w14:textId="77777777" w:rsidTr="00DA5659">
        <w:trPr>
          <w:trHeight w:val="1203"/>
          <w:tblHeader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AC626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06B41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F9971" w14:textId="77777777" w:rsidR="00DA5659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Source 1: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Onetonline</w:t>
            </w:r>
            <w:proofErr w:type="spellEnd"/>
          </w:p>
          <w:p w14:paraId="674E756A" w14:textId="77777777" w:rsidR="00DA5659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2: BLS</w:t>
            </w:r>
          </w:p>
          <w:p w14:paraId="47FB5CE4" w14:textId="77777777" w:rsidR="00DA5659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Google:</w:t>
            </w:r>
          </w:p>
          <w:p w14:paraId="11277A90" w14:textId="77777777" w:rsidR="00DA5659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3</w:t>
            </w:r>
          </w:p>
          <w:p w14:paraId="329590B9" w14:textId="77777777" w:rsidR="00DA5659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4</w:t>
            </w:r>
          </w:p>
          <w:p w14:paraId="2EDDDBB4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5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261B5" w14:textId="77777777" w:rsidR="00DA5659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1</w:t>
            </w:r>
          </w:p>
          <w:p w14:paraId="5DAB2402" w14:textId="77777777" w:rsidR="00DA5659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2</w:t>
            </w:r>
          </w:p>
          <w:p w14:paraId="099156F8" w14:textId="77777777" w:rsidR="00DA5659" w:rsidRPr="00C93D91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Source 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0D56" w14:textId="77777777" w:rsidR="00DA5659" w:rsidRDefault="00DA5659" w:rsidP="0007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F426547" w14:textId="77777777" w:rsidR="00851DC9" w:rsidRPr="00DA5659" w:rsidRDefault="008F1826" w:rsidP="00DA5659"/>
    <w:sectPr w:rsidR="00851DC9" w:rsidRPr="00DA5659" w:rsidSect="00DA565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5B1F"/>
    <w:multiLevelType w:val="multilevel"/>
    <w:tmpl w:val="DCCA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F7"/>
    <w:rsid w:val="00263343"/>
    <w:rsid w:val="003C0BF7"/>
    <w:rsid w:val="003D591B"/>
    <w:rsid w:val="00515249"/>
    <w:rsid w:val="005C4B97"/>
    <w:rsid w:val="008F1826"/>
    <w:rsid w:val="00DA5659"/>
    <w:rsid w:val="00F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B6EF"/>
  <w15:chartTrackingRefBased/>
  <w15:docId w15:val="{0125AD18-3758-4281-B94E-82AFE05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659"/>
  </w:style>
  <w:style w:type="paragraph" w:styleId="Heading1">
    <w:name w:val="heading 1"/>
    <w:basedOn w:val="Normal"/>
    <w:next w:val="Normal"/>
    <w:link w:val="Heading1Char"/>
    <w:uiPriority w:val="9"/>
    <w:qFormat/>
    <w:rsid w:val="00DA56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659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659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5659"/>
    <w:rPr>
      <w:rFonts w:ascii="Verdana" w:eastAsiaTheme="majorEastAsia" w:hAnsi="Verdan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DA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psychologyschools.com/clinical-psycholo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eersinpsychology.org/becoming-a-clinical-psychologist/" TargetMode="External"/><Relationship Id="rId12" Type="http://schemas.openxmlformats.org/officeDocument/2006/relationships/hyperlink" Target="https://www.youtube.com/watch?v=Mz2YKJYNy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s.gov/ooh/life-physical-and-social-science/psychologists.htm" TargetMode="External"/><Relationship Id="rId11" Type="http://schemas.openxmlformats.org/officeDocument/2006/relationships/hyperlink" Target="https://www.youtube.com/watch?v=ybcxmuOGM2g" TargetMode="External"/><Relationship Id="rId5" Type="http://schemas.openxmlformats.org/officeDocument/2006/relationships/hyperlink" Target="https://www.onetonline.org/link/summary/19-3031.02" TargetMode="External"/><Relationship Id="rId10" Type="http://schemas.openxmlformats.org/officeDocument/2006/relationships/hyperlink" Target="https://www.youtube.com/watch?v=yQeuBfEy7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howtobecome.org/psychologist/clinical-psychologi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Varquez, Paolo</dc:creator>
  <cp:keywords/>
  <dc:description/>
  <cp:lastModifiedBy>Alpha</cp:lastModifiedBy>
  <cp:revision>4</cp:revision>
  <dcterms:created xsi:type="dcterms:W3CDTF">2018-03-17T02:02:00Z</dcterms:created>
  <dcterms:modified xsi:type="dcterms:W3CDTF">2018-03-22T04:07:00Z</dcterms:modified>
</cp:coreProperties>
</file>